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微软雅黑" w:hAnsi="微软雅黑" w:eastAsia="微软雅黑" w:cs="微软雅黑"/>
          <w:color w:val="000000"/>
        </w:rPr>
      </w:pPr>
      <w:r>
        <w:rPr>
          <w:rFonts w:hint="eastAsia" w:ascii="微软雅黑" w:hAnsi="微软雅黑" w:eastAsia="微软雅黑" w:cs="微软雅黑"/>
          <w:color w:val="000000"/>
          <w:kern w:val="0"/>
          <w:sz w:val="24"/>
          <w:szCs w:val="24"/>
          <w:bdr w:val="none" w:color="auto" w:sz="0" w:space="0"/>
          <w:lang w:val="en-US" w:eastAsia="zh-CN" w:bidi="ar"/>
        </w:rPr>
        <w:t xml:space="preserve">《张掖市鼓励支持体校运动员继续深造和就业安置及教练员奖励实施办法》政策解读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vanish/>
        </w:rPr>
      </w:pPr>
      <w:r>
        <w:rPr>
          <w:rFonts w:hint="eastAsia" w:ascii="微软雅黑" w:hAnsi="微软雅黑" w:eastAsia="微软雅黑" w:cs="微软雅黑"/>
          <w:vanish/>
          <w:color w:val="000000"/>
          <w:bdr w:val="none" w:color="auto" w:sz="0" w:space="0"/>
        </w:rPr>
        <w:t xml:space="preserve">发布时间：2023-05-23 10:08 来源：市体育局 阅读量：264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vanish/>
        </w:rPr>
      </w:pPr>
      <w:r>
        <w:rPr>
          <w:rFonts w:hint="eastAsia" w:ascii="微软雅黑" w:hAnsi="微软雅黑" w:eastAsia="微软雅黑" w:cs="微软雅黑"/>
          <w:vanish/>
          <w:color w:val="000000"/>
          <w:bdr w:val="none" w:color="auto" w:sz="0" w:space="0"/>
        </w:rPr>
        <w:t xml:space="preserve">【字体： </w:t>
      </w:r>
      <w:r>
        <w:rPr>
          <w:rFonts w:hint="eastAsia" w:ascii="微软雅黑" w:hAnsi="微软雅黑" w:eastAsia="微软雅黑" w:cs="微软雅黑"/>
          <w:vanish/>
          <w:bdr w:val="none" w:color="auto" w:sz="0" w:space="0"/>
        </w:rPr>
        <w:t>小</w:t>
      </w:r>
      <w:r>
        <w:rPr>
          <w:rFonts w:hint="eastAsia" w:ascii="微软雅黑" w:hAnsi="微软雅黑" w:eastAsia="微软雅黑" w:cs="微软雅黑"/>
          <w:vanish/>
          <w:color w:val="000000"/>
          <w:bdr w:val="none" w:color="auto" w:sz="0" w:space="0"/>
        </w:rPr>
        <w:t xml:space="preserve">  </w:t>
      </w:r>
      <w:r>
        <w:rPr>
          <w:rFonts w:hint="eastAsia" w:ascii="微软雅黑" w:hAnsi="微软雅黑" w:eastAsia="微软雅黑" w:cs="微软雅黑"/>
          <w:vanish/>
          <w:bdr w:val="none" w:color="auto" w:sz="0" w:space="0"/>
        </w:rPr>
        <w:t>中</w:t>
      </w:r>
      <w:r>
        <w:rPr>
          <w:rFonts w:hint="eastAsia" w:ascii="微软雅黑" w:hAnsi="微软雅黑" w:eastAsia="微软雅黑" w:cs="微软雅黑"/>
          <w:vanish/>
          <w:color w:val="000000"/>
          <w:bdr w:val="none" w:color="auto" w:sz="0" w:space="0"/>
        </w:rPr>
        <w:t xml:space="preserve">  </w:t>
      </w:r>
      <w:r>
        <w:rPr>
          <w:rFonts w:hint="eastAsia" w:ascii="微软雅黑" w:hAnsi="微软雅黑" w:eastAsia="微软雅黑" w:cs="微软雅黑"/>
          <w:vanish/>
          <w:bdr w:val="none" w:color="auto" w:sz="0" w:space="0"/>
        </w:rPr>
        <w:t>大</w:t>
      </w:r>
      <w:r>
        <w:rPr>
          <w:rFonts w:hint="eastAsia" w:ascii="微软雅黑" w:hAnsi="微软雅黑" w:eastAsia="微软雅黑" w:cs="微软雅黑"/>
          <w:vanish/>
          <w:color w:val="000000"/>
          <w:bdr w:val="none" w:color="auto" w:sz="0" w:space="0"/>
        </w:rPr>
        <w:t xml:space="preserve"> 】 </w:t>
      </w:r>
    </w:p>
    <w:p>
      <w:pPr>
        <w:pStyle w:val="2"/>
        <w:keepNext w:val="0"/>
        <w:keepLines w:val="0"/>
        <w:widowControl/>
        <w:suppressLineNumbers w:val="0"/>
        <w:spacing w:before="60" w:beforeAutospacing="0" w:after="60" w:afterAutospacing="0" w:line="420" w:lineRule="atLeast"/>
        <w:ind w:left="362" w:right="362" w:firstLine="420"/>
        <w:jc w:val="both"/>
        <w:rPr>
          <w:rFonts w:hint="eastAsia" w:ascii="宋体" w:hAnsi="宋体" w:eastAsia="宋体" w:cs="宋体"/>
          <w:color w:val="333333"/>
          <w:sz w:val="19"/>
          <w:szCs w:val="19"/>
        </w:rPr>
      </w:pPr>
      <w:bookmarkStart w:id="0" w:name="_GoBack"/>
      <w:bookmarkEnd w:id="0"/>
      <w:r>
        <w:rPr>
          <w:rFonts w:ascii="黑体" w:hAnsi="宋体" w:eastAsia="黑体" w:cs="黑体"/>
          <w:color w:val="333333"/>
          <w:sz w:val="19"/>
          <w:szCs w:val="19"/>
        </w:rPr>
        <w:t>一、《办法》的背景依据</w:t>
      </w:r>
    </w:p>
    <w:p>
      <w:pPr>
        <w:pStyle w:val="2"/>
        <w:keepNext w:val="0"/>
        <w:keepLines w:val="0"/>
        <w:widowControl/>
        <w:suppressLineNumbers w:val="0"/>
        <w:spacing w:before="60" w:beforeAutospacing="0" w:after="60" w:afterAutospacing="0" w:line="420" w:lineRule="atLeast"/>
        <w:ind w:left="362" w:right="362" w:firstLine="420"/>
        <w:jc w:val="both"/>
        <w:rPr>
          <w:rFonts w:hint="eastAsia" w:ascii="宋体" w:hAnsi="宋体" w:eastAsia="宋体" w:cs="宋体"/>
          <w:color w:val="333333"/>
          <w:sz w:val="19"/>
          <w:szCs w:val="19"/>
        </w:rPr>
      </w:pPr>
      <w:r>
        <w:rPr>
          <w:rFonts w:hint="eastAsia" w:ascii="宋体" w:hAnsi="宋体" w:eastAsia="宋体" w:cs="宋体"/>
          <w:color w:val="333333"/>
          <w:sz w:val="19"/>
          <w:szCs w:val="19"/>
        </w:rPr>
        <w:t>为深入贯彻落实国务院办公厅关于优秀运动员及其教练员奖励有关文件精神，根据《体育法》《国务院办公厅转发体育总局等部门关于进一步加强运动员文化教育和运动员保障工作指导意见的通知》《体育总局教育部关于印发深化体教融合促进青少年健康发展意见的通知》《体育总局中央编办教育部人力资源和社会保障部关于在学校设置教练员岗位的实施意见》等法律法规，参照《甘肃省体育运动员教练员参加国际国内竞技体育比赛奖励办法》以及省内部分市州奖励办法，结合张掖市实际，修订了《张掖市鼓励支持体校运动员继续深造和就业安置及教练员奖励实施办法》（以下简称《办法》）。</w:t>
      </w:r>
    </w:p>
    <w:p>
      <w:pPr>
        <w:pStyle w:val="2"/>
        <w:keepNext w:val="0"/>
        <w:keepLines w:val="0"/>
        <w:widowControl/>
        <w:suppressLineNumbers w:val="0"/>
        <w:spacing w:before="60" w:beforeAutospacing="0" w:after="60" w:afterAutospacing="0" w:line="420" w:lineRule="atLeast"/>
        <w:ind w:left="362" w:right="362" w:firstLine="420"/>
        <w:jc w:val="both"/>
        <w:rPr>
          <w:rFonts w:hint="eastAsia" w:ascii="宋体" w:hAnsi="宋体" w:eastAsia="宋体" w:cs="宋体"/>
          <w:color w:val="333333"/>
          <w:sz w:val="19"/>
          <w:szCs w:val="19"/>
        </w:rPr>
      </w:pPr>
      <w:r>
        <w:rPr>
          <w:rFonts w:hint="eastAsia" w:ascii="黑体" w:hAnsi="宋体" w:eastAsia="黑体" w:cs="黑体"/>
          <w:color w:val="333333"/>
          <w:sz w:val="19"/>
          <w:szCs w:val="19"/>
        </w:rPr>
        <w:t>二、《办法》的修订意义</w:t>
      </w:r>
    </w:p>
    <w:p>
      <w:pPr>
        <w:pStyle w:val="2"/>
        <w:keepNext w:val="0"/>
        <w:keepLines w:val="0"/>
        <w:widowControl/>
        <w:suppressLineNumbers w:val="0"/>
        <w:spacing w:before="60" w:beforeAutospacing="0" w:after="60" w:afterAutospacing="0" w:line="420" w:lineRule="atLeast"/>
        <w:ind w:left="362" w:right="362" w:firstLine="420"/>
        <w:jc w:val="both"/>
        <w:rPr>
          <w:rFonts w:hint="eastAsia" w:ascii="宋体" w:hAnsi="宋体" w:eastAsia="宋体" w:cs="宋体"/>
          <w:color w:val="333333"/>
          <w:sz w:val="19"/>
          <w:szCs w:val="19"/>
        </w:rPr>
      </w:pPr>
      <w:r>
        <w:rPr>
          <w:rFonts w:hint="eastAsia" w:ascii="宋体" w:hAnsi="宋体" w:eastAsia="宋体" w:cs="宋体"/>
          <w:color w:val="333333"/>
          <w:sz w:val="19"/>
          <w:szCs w:val="19"/>
        </w:rPr>
        <w:t>运动员是体育事业发展的重要群体，加强运动员文化教育、做好运动员保障工作，对于体育事业的全面、协调、可持续发展具有重要意义。《办法》的进一步修订，对于激励运动员、教练员刻苦训练、顽强拼搏，以及调动运动员文化学习、专业训练和参赛热情，必将起到积极的推动作用，促进我市竞技体育水平综合实力有效提升，加快推进体育强市建设步伐，推动我市体育事业高质量发展。</w:t>
      </w:r>
    </w:p>
    <w:p>
      <w:pPr>
        <w:pStyle w:val="2"/>
        <w:keepNext w:val="0"/>
        <w:keepLines w:val="0"/>
        <w:widowControl/>
        <w:suppressLineNumbers w:val="0"/>
        <w:spacing w:before="60" w:beforeAutospacing="0" w:after="60" w:afterAutospacing="0" w:line="420" w:lineRule="atLeast"/>
        <w:ind w:left="362" w:right="362" w:firstLine="420"/>
        <w:jc w:val="both"/>
        <w:rPr>
          <w:rFonts w:hint="eastAsia" w:ascii="宋体" w:hAnsi="宋体" w:eastAsia="宋体" w:cs="宋体"/>
          <w:color w:val="333333"/>
          <w:sz w:val="19"/>
          <w:szCs w:val="19"/>
        </w:rPr>
      </w:pPr>
      <w:r>
        <w:rPr>
          <w:rFonts w:hint="eastAsia" w:ascii="黑体" w:hAnsi="宋体" w:eastAsia="黑体" w:cs="黑体"/>
          <w:color w:val="333333"/>
          <w:sz w:val="19"/>
          <w:szCs w:val="19"/>
        </w:rPr>
        <w:t>三、《办法》的适用范围</w:t>
      </w:r>
    </w:p>
    <w:p>
      <w:pPr>
        <w:pStyle w:val="2"/>
        <w:keepNext w:val="0"/>
        <w:keepLines w:val="0"/>
        <w:widowControl/>
        <w:suppressLineNumbers w:val="0"/>
        <w:spacing w:before="60" w:beforeAutospacing="0" w:after="60" w:afterAutospacing="0" w:line="420" w:lineRule="atLeast"/>
        <w:ind w:left="362" w:right="362" w:firstLine="420"/>
        <w:jc w:val="both"/>
        <w:rPr>
          <w:rFonts w:hint="eastAsia" w:ascii="宋体" w:hAnsi="宋体" w:eastAsia="宋体" w:cs="宋体"/>
          <w:color w:val="333333"/>
          <w:sz w:val="19"/>
          <w:szCs w:val="19"/>
        </w:rPr>
      </w:pPr>
      <w:r>
        <w:rPr>
          <w:rFonts w:hint="eastAsia" w:ascii="宋体" w:hAnsi="宋体" w:eastAsia="宋体" w:cs="宋体"/>
          <w:color w:val="333333"/>
          <w:sz w:val="19"/>
          <w:szCs w:val="19"/>
        </w:rPr>
        <w:t>《办法》主要适用于体校运动员和教练员：一是参加全省运动会取得相应成绩的体校运动员及教练员；二是参加全省青少年锦标赛获得冠军的体校运动员及教练员；三是在以上两项比赛中破全省纪录的体校运动员及教练员。</w:t>
      </w:r>
    </w:p>
    <w:p>
      <w:pPr>
        <w:pStyle w:val="2"/>
        <w:keepNext w:val="0"/>
        <w:keepLines w:val="0"/>
        <w:widowControl/>
        <w:suppressLineNumbers w:val="0"/>
        <w:spacing w:before="60" w:beforeAutospacing="0" w:after="60" w:afterAutospacing="0" w:line="420" w:lineRule="atLeast"/>
        <w:ind w:left="362" w:right="362" w:firstLine="420"/>
        <w:jc w:val="both"/>
        <w:rPr>
          <w:rFonts w:hint="eastAsia" w:ascii="宋体" w:hAnsi="宋体" w:eastAsia="宋体" w:cs="宋体"/>
          <w:color w:val="333333"/>
          <w:sz w:val="19"/>
          <w:szCs w:val="19"/>
        </w:rPr>
      </w:pPr>
      <w:r>
        <w:rPr>
          <w:rFonts w:hint="eastAsia" w:ascii="宋体" w:hAnsi="宋体" w:eastAsia="宋体" w:cs="宋体"/>
          <w:color w:val="333333"/>
          <w:sz w:val="19"/>
          <w:szCs w:val="19"/>
        </w:rPr>
        <w:t>《办法》规定，体校以外参加全省运动会、全省青少年锦标赛等以上级别赛事的运动员、教练员，参照相关奖励金额标准执行。</w:t>
      </w:r>
    </w:p>
    <w:p>
      <w:pPr>
        <w:pStyle w:val="2"/>
        <w:keepNext w:val="0"/>
        <w:keepLines w:val="0"/>
        <w:widowControl/>
        <w:suppressLineNumbers w:val="0"/>
        <w:spacing w:before="60" w:beforeAutospacing="0" w:after="60" w:afterAutospacing="0" w:line="420" w:lineRule="atLeast"/>
        <w:ind w:left="362" w:right="362" w:firstLine="420"/>
        <w:jc w:val="both"/>
        <w:rPr>
          <w:rFonts w:hint="eastAsia" w:ascii="宋体" w:hAnsi="宋体" w:eastAsia="宋体" w:cs="宋体"/>
          <w:color w:val="333333"/>
          <w:sz w:val="19"/>
          <w:szCs w:val="19"/>
        </w:rPr>
      </w:pPr>
      <w:r>
        <w:rPr>
          <w:rFonts w:hint="eastAsia" w:ascii="黑体" w:hAnsi="宋体" w:eastAsia="黑体" w:cs="黑体"/>
          <w:color w:val="333333"/>
          <w:sz w:val="19"/>
          <w:szCs w:val="19"/>
        </w:rPr>
        <w:t>四、《办法》的框架结构</w:t>
      </w:r>
    </w:p>
    <w:p>
      <w:pPr>
        <w:pStyle w:val="2"/>
        <w:keepNext w:val="0"/>
        <w:keepLines w:val="0"/>
        <w:widowControl/>
        <w:suppressLineNumbers w:val="0"/>
        <w:spacing w:before="60" w:beforeAutospacing="0" w:after="60" w:afterAutospacing="0" w:line="420" w:lineRule="atLeast"/>
        <w:ind w:left="362" w:right="362" w:firstLine="420"/>
        <w:jc w:val="both"/>
        <w:rPr>
          <w:rFonts w:hint="eastAsia" w:ascii="宋体" w:hAnsi="宋体" w:eastAsia="宋体" w:cs="宋体"/>
          <w:color w:val="333333"/>
          <w:sz w:val="19"/>
          <w:szCs w:val="19"/>
        </w:rPr>
      </w:pPr>
      <w:r>
        <w:rPr>
          <w:rFonts w:hint="eastAsia" w:ascii="宋体" w:hAnsi="宋体" w:eastAsia="宋体" w:cs="宋体"/>
          <w:color w:val="333333"/>
          <w:sz w:val="19"/>
          <w:szCs w:val="19"/>
        </w:rPr>
        <w:t>《办法》共10条，涵盖两部分：一是获得《办法》规定成绩的体校运动员及教练员，可享受市政府专项资金奖励；二是取得相应成绩的体校运动员可享受继续深造和就业安置政策。</w:t>
      </w:r>
    </w:p>
    <w:p>
      <w:pPr>
        <w:pStyle w:val="2"/>
        <w:keepNext w:val="0"/>
        <w:keepLines w:val="0"/>
        <w:widowControl/>
        <w:suppressLineNumbers w:val="0"/>
        <w:spacing w:before="60" w:beforeAutospacing="0" w:after="60" w:afterAutospacing="0" w:line="420" w:lineRule="atLeast"/>
        <w:ind w:left="362" w:right="362" w:firstLine="420"/>
        <w:jc w:val="both"/>
        <w:rPr>
          <w:rFonts w:hint="eastAsia" w:ascii="宋体" w:hAnsi="宋体" w:eastAsia="宋体" w:cs="宋体"/>
          <w:color w:val="333333"/>
          <w:sz w:val="19"/>
          <w:szCs w:val="19"/>
        </w:rPr>
      </w:pPr>
      <w:r>
        <w:rPr>
          <w:rFonts w:hint="eastAsia" w:ascii="黑体" w:hAnsi="宋体" w:eastAsia="黑体" w:cs="黑体"/>
          <w:color w:val="333333"/>
          <w:sz w:val="19"/>
          <w:szCs w:val="19"/>
        </w:rPr>
        <w:t>五、《办法》具体奖励标准</w:t>
      </w:r>
    </w:p>
    <w:p>
      <w:pPr>
        <w:pStyle w:val="2"/>
        <w:keepNext w:val="0"/>
        <w:keepLines w:val="0"/>
        <w:widowControl/>
        <w:suppressLineNumbers w:val="0"/>
        <w:spacing w:before="60" w:beforeAutospacing="0" w:after="60" w:afterAutospacing="0" w:line="420" w:lineRule="atLeast"/>
        <w:ind w:left="362" w:right="362" w:firstLine="420"/>
        <w:jc w:val="both"/>
        <w:rPr>
          <w:rFonts w:hint="eastAsia" w:ascii="宋体" w:hAnsi="宋体" w:eastAsia="宋体" w:cs="宋体"/>
          <w:color w:val="333333"/>
          <w:sz w:val="19"/>
          <w:szCs w:val="19"/>
        </w:rPr>
      </w:pPr>
      <w:r>
        <w:rPr>
          <w:rFonts w:hint="eastAsia" w:ascii="宋体" w:hAnsi="宋体" w:eastAsia="宋体" w:cs="宋体"/>
          <w:color w:val="333333"/>
          <w:sz w:val="19"/>
          <w:szCs w:val="19"/>
        </w:rPr>
        <w:t>（一）全省运动会获得金牌运动员奖金10000元、银牌运动员奖金5000元、铜牌运动员奖金3000元。教练员按运动员奖励标准的80％奖励。其余名次按得分每分200元奖励，运动员、教练员各50％。</w:t>
      </w:r>
    </w:p>
    <w:p>
      <w:pPr>
        <w:pStyle w:val="2"/>
        <w:keepNext w:val="0"/>
        <w:keepLines w:val="0"/>
        <w:widowControl/>
        <w:suppressLineNumbers w:val="0"/>
        <w:spacing w:before="60" w:beforeAutospacing="0" w:after="60" w:afterAutospacing="0" w:line="420" w:lineRule="atLeast"/>
        <w:ind w:left="362" w:right="362" w:firstLine="420"/>
        <w:jc w:val="both"/>
        <w:rPr>
          <w:rFonts w:hint="eastAsia" w:ascii="宋体" w:hAnsi="宋体" w:eastAsia="宋体" w:cs="宋体"/>
          <w:color w:val="333333"/>
          <w:sz w:val="19"/>
          <w:szCs w:val="19"/>
        </w:rPr>
      </w:pPr>
      <w:r>
        <w:rPr>
          <w:rFonts w:hint="eastAsia" w:ascii="宋体" w:hAnsi="宋体" w:eastAsia="宋体" w:cs="宋体"/>
          <w:color w:val="333333"/>
          <w:sz w:val="19"/>
          <w:szCs w:val="19"/>
        </w:rPr>
        <w:t>十一人制足球、五人制篮球、排球等集体项目，运动员按加倍计金牌数或者实际获得奖牌数5倍奖励，教练员按运动员奖励标准的80％奖励。其余名次按5倍得分奖励，运动员、教练员各50％。</w:t>
      </w:r>
    </w:p>
    <w:p>
      <w:pPr>
        <w:pStyle w:val="2"/>
        <w:keepNext w:val="0"/>
        <w:keepLines w:val="0"/>
        <w:widowControl/>
        <w:suppressLineNumbers w:val="0"/>
        <w:spacing w:before="60" w:beforeAutospacing="0" w:after="60" w:afterAutospacing="0" w:line="420" w:lineRule="atLeast"/>
        <w:ind w:left="362" w:right="362" w:firstLine="420"/>
        <w:jc w:val="both"/>
        <w:rPr>
          <w:rFonts w:hint="eastAsia" w:ascii="宋体" w:hAnsi="宋体" w:eastAsia="宋体" w:cs="宋体"/>
          <w:color w:val="333333"/>
          <w:sz w:val="19"/>
          <w:szCs w:val="19"/>
        </w:rPr>
      </w:pPr>
      <w:r>
        <w:rPr>
          <w:rFonts w:hint="eastAsia" w:ascii="宋体" w:hAnsi="宋体" w:eastAsia="宋体" w:cs="宋体"/>
          <w:color w:val="333333"/>
          <w:sz w:val="19"/>
          <w:szCs w:val="19"/>
        </w:rPr>
        <w:t>五人制足球、三人制篮球等团体项目，运动员奖励按奖牌数2倍奖励，教练员按运动员奖励标准的80％奖励。其余名次按2倍得分奖励，运动员、教练员各50％。</w:t>
      </w:r>
    </w:p>
    <w:p>
      <w:pPr>
        <w:pStyle w:val="2"/>
        <w:keepNext w:val="0"/>
        <w:keepLines w:val="0"/>
        <w:widowControl/>
        <w:suppressLineNumbers w:val="0"/>
        <w:spacing w:before="60" w:beforeAutospacing="0" w:after="60" w:afterAutospacing="0" w:line="420" w:lineRule="atLeast"/>
        <w:ind w:left="362" w:right="362" w:firstLine="420"/>
        <w:jc w:val="both"/>
        <w:rPr>
          <w:rFonts w:hint="eastAsia" w:ascii="宋体" w:hAnsi="宋体" w:eastAsia="宋体" w:cs="宋体"/>
          <w:color w:val="333333"/>
          <w:sz w:val="19"/>
          <w:szCs w:val="19"/>
        </w:rPr>
      </w:pPr>
      <w:r>
        <w:rPr>
          <w:rFonts w:hint="eastAsia" w:ascii="宋体" w:hAnsi="宋体" w:eastAsia="宋体" w:cs="宋体"/>
          <w:color w:val="333333"/>
          <w:sz w:val="19"/>
          <w:szCs w:val="19"/>
        </w:rPr>
        <w:t>省运动会期间破全省纪录按照相关竞赛规程和《办法》规定执行。</w:t>
      </w:r>
    </w:p>
    <w:p>
      <w:pPr>
        <w:pStyle w:val="2"/>
        <w:keepNext w:val="0"/>
        <w:keepLines w:val="0"/>
        <w:widowControl/>
        <w:suppressLineNumbers w:val="0"/>
        <w:spacing w:before="60" w:beforeAutospacing="0" w:after="60" w:afterAutospacing="0" w:line="420" w:lineRule="atLeast"/>
        <w:ind w:left="362" w:right="362" w:firstLine="420"/>
        <w:jc w:val="both"/>
        <w:rPr>
          <w:rFonts w:hint="eastAsia" w:ascii="宋体" w:hAnsi="宋体" w:eastAsia="宋体" w:cs="宋体"/>
          <w:color w:val="333333"/>
          <w:sz w:val="19"/>
          <w:szCs w:val="19"/>
        </w:rPr>
      </w:pPr>
      <w:r>
        <w:rPr>
          <w:rFonts w:hint="eastAsia" w:ascii="宋体" w:hAnsi="宋体" w:eastAsia="宋体" w:cs="宋体"/>
          <w:color w:val="333333"/>
          <w:sz w:val="19"/>
          <w:szCs w:val="19"/>
        </w:rPr>
        <w:t>（二）全省青少年锦标赛获得金牌和破全省纪录的运动员奖金5000元。教练员按运动员奖励标准的80％奖励。</w:t>
      </w:r>
    </w:p>
    <w:p>
      <w:pPr>
        <w:pStyle w:val="2"/>
        <w:keepNext w:val="0"/>
        <w:keepLines w:val="0"/>
        <w:widowControl/>
        <w:suppressLineNumbers w:val="0"/>
        <w:spacing w:before="60" w:beforeAutospacing="0" w:after="60" w:afterAutospacing="0" w:line="420" w:lineRule="atLeast"/>
        <w:ind w:left="362" w:right="362" w:firstLine="420"/>
        <w:jc w:val="both"/>
        <w:rPr>
          <w:rFonts w:hint="eastAsia" w:ascii="宋体" w:hAnsi="宋体" w:eastAsia="宋体" w:cs="宋体"/>
          <w:color w:val="333333"/>
          <w:sz w:val="19"/>
          <w:szCs w:val="19"/>
        </w:rPr>
      </w:pPr>
      <w:r>
        <w:rPr>
          <w:rFonts w:hint="eastAsia" w:ascii="宋体" w:hAnsi="宋体" w:eastAsia="宋体" w:cs="宋体"/>
          <w:color w:val="333333"/>
          <w:sz w:val="19"/>
          <w:szCs w:val="19"/>
        </w:rPr>
        <w:t>获得2个以上奖项的运动员、教练员，奖金累计计算。</w:t>
      </w:r>
    </w:p>
    <w:p>
      <w:pPr>
        <w:pStyle w:val="2"/>
        <w:keepNext w:val="0"/>
        <w:keepLines w:val="0"/>
        <w:widowControl/>
        <w:suppressLineNumbers w:val="0"/>
        <w:spacing w:before="60" w:beforeAutospacing="0" w:after="60" w:afterAutospacing="0" w:line="420" w:lineRule="atLeast"/>
        <w:ind w:left="362" w:right="362" w:firstLine="420"/>
        <w:jc w:val="both"/>
        <w:rPr>
          <w:rFonts w:hint="eastAsia" w:ascii="宋体" w:hAnsi="宋体" w:eastAsia="宋体" w:cs="宋体"/>
          <w:color w:val="333333"/>
          <w:sz w:val="19"/>
          <w:szCs w:val="19"/>
        </w:rPr>
      </w:pPr>
      <w:r>
        <w:rPr>
          <w:rFonts w:hint="eastAsia" w:ascii="黑体" w:hAnsi="宋体" w:eastAsia="黑体" w:cs="黑体"/>
          <w:color w:val="333333"/>
          <w:sz w:val="19"/>
          <w:szCs w:val="19"/>
        </w:rPr>
        <w:t>六、鼓励支持体校运动员继续深造和就业安置的具体措施</w:t>
      </w:r>
    </w:p>
    <w:p>
      <w:pPr>
        <w:pStyle w:val="2"/>
        <w:keepNext w:val="0"/>
        <w:keepLines w:val="0"/>
        <w:widowControl/>
        <w:suppressLineNumbers w:val="0"/>
        <w:spacing w:before="60" w:beforeAutospacing="0" w:after="60" w:afterAutospacing="0" w:line="420" w:lineRule="atLeast"/>
        <w:ind w:left="362" w:right="362" w:firstLine="420"/>
        <w:jc w:val="both"/>
        <w:rPr>
          <w:rFonts w:hint="eastAsia" w:ascii="宋体" w:hAnsi="宋体" w:eastAsia="宋体" w:cs="宋体"/>
          <w:color w:val="333333"/>
          <w:sz w:val="19"/>
          <w:szCs w:val="19"/>
        </w:rPr>
      </w:pPr>
      <w:r>
        <w:rPr>
          <w:rFonts w:hint="eastAsia" w:ascii="宋体" w:hAnsi="宋体" w:eastAsia="宋体" w:cs="宋体"/>
          <w:color w:val="333333"/>
          <w:sz w:val="19"/>
          <w:szCs w:val="19"/>
        </w:rPr>
        <w:t>体校运动员享受政策待遇的前提是参加全省运动会取得前三名、全省青少年锦标赛取得冠军或者在以上两项比赛中破全省纪录。具体措施如下：</w:t>
      </w:r>
    </w:p>
    <w:p>
      <w:pPr>
        <w:pStyle w:val="2"/>
        <w:keepNext w:val="0"/>
        <w:keepLines w:val="0"/>
        <w:widowControl/>
        <w:suppressLineNumbers w:val="0"/>
        <w:spacing w:before="60" w:beforeAutospacing="0" w:after="60" w:afterAutospacing="0" w:line="420" w:lineRule="atLeast"/>
        <w:ind w:left="362" w:right="362" w:firstLine="420"/>
        <w:jc w:val="both"/>
        <w:rPr>
          <w:rFonts w:hint="eastAsia" w:ascii="宋体" w:hAnsi="宋体" w:eastAsia="宋体" w:cs="宋体"/>
          <w:color w:val="333333"/>
          <w:sz w:val="19"/>
          <w:szCs w:val="19"/>
        </w:rPr>
      </w:pPr>
      <w:r>
        <w:rPr>
          <w:rFonts w:hint="eastAsia" w:ascii="宋体" w:hAnsi="宋体" w:eastAsia="宋体" w:cs="宋体"/>
          <w:color w:val="333333"/>
          <w:sz w:val="19"/>
          <w:szCs w:val="19"/>
        </w:rPr>
        <w:t>（一）在体校毕业后5年内取得全日制普通高校大专及以上毕业证书和教师资格证的，以回原县区（入校时生源地）为原则，按国家学历教育同级普通师范类毕业生就业政策，每年按照实际报到人数单独组织考试，考试后按80％的比例择优分配就业。未分配的学生允许第二年继续参加考试。</w:t>
      </w:r>
    </w:p>
    <w:p>
      <w:pPr>
        <w:pStyle w:val="2"/>
        <w:keepNext w:val="0"/>
        <w:keepLines w:val="0"/>
        <w:widowControl/>
        <w:suppressLineNumbers w:val="0"/>
        <w:spacing w:before="60" w:beforeAutospacing="0" w:after="60" w:afterAutospacing="0" w:line="420" w:lineRule="atLeast"/>
        <w:ind w:left="362" w:right="362" w:firstLine="420"/>
        <w:jc w:val="both"/>
        <w:rPr>
          <w:rFonts w:hint="eastAsia" w:ascii="宋体" w:hAnsi="宋体" w:eastAsia="宋体" w:cs="宋体"/>
          <w:color w:val="333333"/>
          <w:sz w:val="19"/>
          <w:szCs w:val="19"/>
        </w:rPr>
      </w:pPr>
      <w:r>
        <w:rPr>
          <w:rFonts w:hint="eastAsia" w:ascii="宋体" w:hAnsi="宋体" w:eastAsia="宋体" w:cs="宋体"/>
          <w:color w:val="333333"/>
          <w:sz w:val="19"/>
          <w:szCs w:val="19"/>
        </w:rPr>
        <w:t>（二）市外引进并取得全省运动会和全省青少年锦标赛冠军以及在以上两项比赛中破全省纪录的体校运动员，在体校毕业并达到相应条件后，以自愿服从调配为原则，参照程序分配就业。</w:t>
      </w:r>
    </w:p>
    <w:p>
      <w:pPr>
        <w:pStyle w:val="2"/>
        <w:keepNext w:val="0"/>
        <w:keepLines w:val="0"/>
        <w:widowControl/>
        <w:suppressLineNumbers w:val="0"/>
        <w:spacing w:before="60" w:beforeAutospacing="0" w:after="60" w:afterAutospacing="0" w:line="420" w:lineRule="atLeast"/>
        <w:ind w:left="362" w:right="362" w:firstLine="420"/>
        <w:jc w:val="both"/>
        <w:rPr>
          <w:rFonts w:hint="eastAsia" w:ascii="宋体" w:hAnsi="宋体" w:eastAsia="宋体" w:cs="宋体"/>
          <w:color w:val="333333"/>
          <w:sz w:val="19"/>
          <w:szCs w:val="19"/>
        </w:rPr>
      </w:pPr>
      <w:r>
        <w:rPr>
          <w:rFonts w:hint="eastAsia" w:ascii="宋体" w:hAnsi="宋体" w:eastAsia="宋体" w:cs="宋体"/>
          <w:color w:val="333333"/>
          <w:sz w:val="19"/>
          <w:szCs w:val="19"/>
        </w:rPr>
        <w:t>（三）暂未取得教师资格证但取得一级及以上运动员技术等级的，经与机构编制、教育行政部门沟通后，可在空编内按事业单位人员招聘相关规定择优录用。</w:t>
      </w:r>
    </w:p>
    <w:p>
      <w:pPr>
        <w:pStyle w:val="2"/>
        <w:keepNext w:val="0"/>
        <w:keepLines w:val="0"/>
        <w:widowControl/>
        <w:suppressLineNumbers w:val="0"/>
        <w:spacing w:before="60" w:beforeAutospacing="0" w:after="60" w:afterAutospacing="0" w:line="420" w:lineRule="atLeast"/>
        <w:ind w:left="362" w:right="362" w:firstLine="420"/>
        <w:jc w:val="both"/>
        <w:rPr>
          <w:rFonts w:hint="eastAsia" w:ascii="宋体" w:hAnsi="宋体" w:eastAsia="宋体" w:cs="宋体"/>
          <w:color w:val="333333"/>
          <w:sz w:val="19"/>
          <w:szCs w:val="19"/>
        </w:rPr>
      </w:pPr>
      <w:r>
        <w:rPr>
          <w:rFonts w:hint="eastAsia" w:ascii="黑体" w:hAnsi="宋体" w:eastAsia="黑体" w:cs="黑体"/>
          <w:color w:val="333333"/>
          <w:sz w:val="19"/>
          <w:szCs w:val="19"/>
        </w:rPr>
        <w:t>七、《办法》修订前后的不同点</w:t>
      </w:r>
    </w:p>
    <w:p>
      <w:pPr>
        <w:pStyle w:val="2"/>
        <w:keepNext w:val="0"/>
        <w:keepLines w:val="0"/>
        <w:widowControl/>
        <w:suppressLineNumbers w:val="0"/>
        <w:spacing w:before="60" w:beforeAutospacing="0" w:after="60" w:afterAutospacing="0" w:line="420" w:lineRule="atLeast"/>
        <w:ind w:left="362" w:right="362" w:firstLine="420"/>
        <w:jc w:val="both"/>
        <w:rPr>
          <w:rFonts w:hint="eastAsia" w:ascii="宋体" w:hAnsi="宋体" w:eastAsia="宋体" w:cs="宋体"/>
          <w:color w:val="333333"/>
          <w:sz w:val="19"/>
          <w:szCs w:val="19"/>
        </w:rPr>
      </w:pPr>
      <w:r>
        <w:rPr>
          <w:rFonts w:hint="eastAsia" w:ascii="宋体" w:hAnsi="宋体" w:eastAsia="宋体" w:cs="宋体"/>
          <w:color w:val="333333"/>
          <w:sz w:val="19"/>
          <w:szCs w:val="19"/>
        </w:rPr>
        <w:t>《办法》在保持《张掖市鼓励支持体校优秀毕业生继续深造和就业安置实施办法》（2003年、2017年文件）精神总体不变的基础上，重点对以下3方面内容进行了调整：</w:t>
      </w:r>
    </w:p>
    <w:p>
      <w:pPr>
        <w:pStyle w:val="2"/>
        <w:keepNext w:val="0"/>
        <w:keepLines w:val="0"/>
        <w:widowControl/>
        <w:suppressLineNumbers w:val="0"/>
        <w:spacing w:before="60" w:beforeAutospacing="0" w:after="60" w:afterAutospacing="0" w:line="420" w:lineRule="atLeast"/>
        <w:ind w:left="362" w:right="362" w:firstLine="420"/>
        <w:jc w:val="both"/>
        <w:rPr>
          <w:rFonts w:hint="eastAsia" w:ascii="宋体" w:hAnsi="宋体" w:eastAsia="宋体" w:cs="宋体"/>
          <w:color w:val="333333"/>
          <w:sz w:val="19"/>
          <w:szCs w:val="19"/>
        </w:rPr>
      </w:pPr>
      <w:r>
        <w:rPr>
          <w:rFonts w:hint="eastAsia" w:ascii="宋体" w:hAnsi="宋体" w:eastAsia="宋体" w:cs="宋体"/>
          <w:color w:val="333333"/>
          <w:sz w:val="19"/>
          <w:szCs w:val="19"/>
        </w:rPr>
        <w:t>一是适当扩大了奖励范围。结合近几年工作实践，将我市近3届省运会（2014至2022年）参赛奖励办法，制度化写入《办法》，适当扩大了奖励范围，即由原来的省运动会前三名和年度全省锦标赛冠军运动员，调整为省运会1－8名、年度锦标赛冠军和在以上两项比赛中破全省纪录运动员及其教练员。</w:t>
      </w:r>
    </w:p>
    <w:p>
      <w:pPr>
        <w:pStyle w:val="2"/>
        <w:keepNext w:val="0"/>
        <w:keepLines w:val="0"/>
        <w:widowControl/>
        <w:suppressLineNumbers w:val="0"/>
        <w:spacing w:before="60" w:beforeAutospacing="0" w:after="60" w:afterAutospacing="0" w:line="420" w:lineRule="atLeast"/>
        <w:ind w:left="362" w:right="362" w:firstLine="420"/>
        <w:jc w:val="both"/>
        <w:rPr>
          <w:rFonts w:hint="eastAsia" w:ascii="宋体" w:hAnsi="宋体" w:eastAsia="宋体" w:cs="宋体"/>
          <w:color w:val="333333"/>
          <w:sz w:val="19"/>
          <w:szCs w:val="19"/>
        </w:rPr>
      </w:pPr>
      <w:r>
        <w:rPr>
          <w:rFonts w:hint="eastAsia" w:ascii="宋体" w:hAnsi="宋体" w:eastAsia="宋体" w:cs="宋体"/>
          <w:color w:val="333333"/>
          <w:sz w:val="19"/>
          <w:szCs w:val="19"/>
        </w:rPr>
        <w:t>二是适当扩大了就业安置政策适用对象范围。将市外引进取得省运会和锦标赛冠军或破全省纪录的体校运动员也纳入其中。</w:t>
      </w:r>
    </w:p>
    <w:p>
      <w:pPr>
        <w:pStyle w:val="2"/>
        <w:keepNext w:val="0"/>
        <w:keepLines w:val="0"/>
        <w:widowControl/>
        <w:suppressLineNumbers w:val="0"/>
        <w:spacing w:before="60" w:beforeAutospacing="0" w:after="60" w:afterAutospacing="0" w:line="420" w:lineRule="atLeast"/>
        <w:ind w:left="362" w:right="362" w:firstLine="420"/>
        <w:jc w:val="both"/>
        <w:rPr>
          <w:rFonts w:hint="eastAsia" w:ascii="宋体" w:hAnsi="宋体" w:eastAsia="宋体" w:cs="宋体"/>
          <w:color w:val="333333"/>
          <w:sz w:val="19"/>
          <w:szCs w:val="19"/>
        </w:rPr>
      </w:pPr>
      <w:r>
        <w:rPr>
          <w:rFonts w:hint="eastAsia" w:ascii="宋体" w:hAnsi="宋体" w:eastAsia="宋体" w:cs="宋体"/>
          <w:color w:val="333333"/>
          <w:sz w:val="19"/>
          <w:szCs w:val="19"/>
        </w:rPr>
        <w:t>三是灵活放宽了安置条件。暂未取得教师资格证但取得一级及以上运动员技术等级的体校运动员，经与机构编制、教育行政部门沟通后，可在空编内按事业单位人员招聘相关规定择优录用。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xOGU1ZjZmZTAyMGQ2OWJkZTkwY2E0OTM1ZmYwZTQifQ=="/>
  </w:docVars>
  <w:rsids>
    <w:rsidRoot w:val="00000000"/>
    <w:rsid w:val="40E63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333333"/>
      <w:u w:val="none"/>
    </w:rPr>
  </w:style>
  <w:style w:type="character" w:styleId="6">
    <w:name w:val="Hyperlink"/>
    <w:basedOn w:val="4"/>
    <w:uiPriority w:val="0"/>
    <w:rPr>
      <w:color w:val="333333"/>
      <w:u w:val="none"/>
    </w:rPr>
  </w:style>
  <w:style w:type="paragraph" w:customStyle="1" w:styleId="7">
    <w:name w:val="rt"/>
    <w:basedOn w:val="1"/>
    <w:uiPriority w:val="0"/>
    <w:pPr>
      <w:jc w:val="left"/>
    </w:pPr>
    <w:rPr>
      <w:kern w:val="0"/>
      <w:lang w:val="en-US" w:eastAsia="zh-CN" w:bidi="ar"/>
    </w:rPr>
  </w:style>
  <w:style w:type="character" w:customStyle="1" w:styleId="8">
    <w:name w:val="cur"/>
    <w:basedOn w:val="4"/>
    <w:uiPriority w:val="0"/>
    <w:rPr>
      <w:shd w:val="clear" w:fill="004E8C"/>
    </w:rPr>
  </w:style>
  <w:style w:type="character" w:customStyle="1" w:styleId="9">
    <w:name w:val="cur1"/>
    <w:basedOn w:val="4"/>
    <w:uiPriority w:val="0"/>
    <w:rPr>
      <w:shd w:val="clear" w:fill="004E8C"/>
    </w:rPr>
  </w:style>
  <w:style w:type="character" w:customStyle="1" w:styleId="10">
    <w:name w:val="cur2"/>
    <w:basedOn w:val="4"/>
    <w:uiPriority w:val="0"/>
    <w:rPr>
      <w:color w:val="4AC3B1"/>
    </w:rPr>
  </w:style>
  <w:style w:type="paragraph" w:customStyle="1" w:styleId="11">
    <w:name w:val="lf"/>
    <w:basedOn w:val="1"/>
    <w:uiPriority w:val="0"/>
    <w:pPr>
      <w:jc w:val="left"/>
    </w:pPr>
    <w:rPr>
      <w:kern w:val="0"/>
      <w:lang w:val="en-US" w:eastAsia="zh-CN" w:bidi="ar"/>
    </w:rPr>
  </w:style>
  <w:style w:type="character" w:customStyle="1" w:styleId="12">
    <w:name w:val="ul_li_a_1"/>
    <w:basedOn w:val="4"/>
    <w:uiPriority w:val="0"/>
    <w:rPr>
      <w:b/>
      <w:bCs/>
      <w:color w:val="FFFFFF"/>
    </w:rPr>
  </w:style>
  <w:style w:type="character" w:customStyle="1" w:styleId="13">
    <w:name w:val="a_p_2"/>
    <w:basedOn w:val="4"/>
    <w:uiPriority w:val="0"/>
  </w:style>
  <w:style w:type="character" w:customStyle="1" w:styleId="14">
    <w:name w:val="a_p_21"/>
    <w:basedOn w:val="4"/>
    <w:uiPriority w:val="0"/>
    <w:rPr>
      <w:sz w:val="21"/>
      <w:szCs w:val="21"/>
    </w:rPr>
  </w:style>
  <w:style w:type="character" w:customStyle="1" w:styleId="15">
    <w:name w:val="exap"/>
    <w:basedOn w:val="4"/>
    <w:uiPriority w:val="0"/>
    <w:rPr>
      <w:sz w:val="21"/>
      <w:szCs w:val="21"/>
    </w:rPr>
  </w:style>
  <w:style w:type="character" w:customStyle="1" w:styleId="16">
    <w:name w:val="a_p_1"/>
    <w:basedOn w:val="4"/>
    <w:uiPriority w:val="0"/>
    <w:rPr>
      <w:sz w:val="21"/>
      <w:szCs w:val="21"/>
    </w:rPr>
  </w:style>
  <w:style w:type="character" w:customStyle="1" w:styleId="17">
    <w:name w:val="a_p_3"/>
    <w:basedOn w:val="4"/>
    <w:uiPriority w:val="0"/>
    <w:rPr>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2023-06-19T03:53:20Z</dcterms:created>
  <dc:creator>Administrator</dc:creator>
  <cp:lastModifiedBy>Administrator</cp:lastModifiedBy>
  <cp:lastPrinted>2023-06-19T03:53:51Z</cp:lastPrinted>
  <dcterms:modified xsi:type="dcterms:W3CDTF">2023-06-19T03:53:56Z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456BA01A113945E59B9769981967B580_12</vt:lpwstr>
  </property>
</Properties>
</file>